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7BD4" w:rsidRPr="004B3E25" w:rsidRDefault="00577BD4" w:rsidP="00577BD4">
      <w:pPr>
        <w:snapToGrid w:val="0"/>
        <w:spacing w:line="440" w:lineRule="exact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（二）</w:t>
      </w:r>
      <w:r w:rsidRPr="00B9315F">
        <w:rPr>
          <w:rFonts w:ascii="宋体" w:hAnsi="宋体" w:hint="eastAsia"/>
          <w:b/>
          <w:sz w:val="28"/>
          <w:szCs w:val="28"/>
        </w:rPr>
        <w:t>机械设备维修专业</w:t>
      </w:r>
    </w:p>
    <w:p w:rsidR="00577BD4" w:rsidRDefault="00577BD4" w:rsidP="00577BD4">
      <w:pPr>
        <w:snapToGrid w:val="0"/>
        <w:spacing w:line="440" w:lineRule="exact"/>
        <w:ind w:firstLine="420"/>
        <w:rPr>
          <w:rFonts w:ascii="宋体" w:hAnsi="宋体" w:cs="Tahoma"/>
          <w:bCs/>
          <w:kern w:val="36"/>
          <w:sz w:val="28"/>
          <w:szCs w:val="28"/>
        </w:rPr>
      </w:pPr>
      <w:r w:rsidRPr="004B3E25">
        <w:rPr>
          <w:rFonts w:ascii="宋体" w:hAnsi="宋体" w:cs="Tahoma" w:hint="eastAsia"/>
          <w:bCs/>
          <w:kern w:val="36"/>
          <w:sz w:val="28"/>
          <w:szCs w:val="28"/>
        </w:rPr>
        <w:t>1</w:t>
      </w:r>
      <w:r>
        <w:rPr>
          <w:rFonts w:ascii="宋体" w:hAnsi="宋体" w:cs="Tahoma" w:hint="eastAsia"/>
          <w:bCs/>
          <w:kern w:val="36"/>
          <w:sz w:val="28"/>
          <w:szCs w:val="28"/>
        </w:rPr>
        <w:t>、实习指导教师</w:t>
      </w:r>
    </w:p>
    <w:p w:rsidR="00577BD4" w:rsidRPr="004B3E25" w:rsidRDefault="00577BD4" w:rsidP="00577BD4">
      <w:pPr>
        <w:snapToGrid w:val="0"/>
        <w:spacing w:line="440" w:lineRule="exact"/>
        <w:ind w:firstLine="420"/>
        <w:rPr>
          <w:rFonts w:ascii="宋体" w:hAnsi="宋体" w:cs="Tahoma"/>
          <w:bCs/>
          <w:kern w:val="36"/>
          <w:sz w:val="28"/>
          <w:szCs w:val="28"/>
        </w:rPr>
      </w:pPr>
      <w:r>
        <w:rPr>
          <w:rFonts w:ascii="宋体" w:hAnsi="宋体" w:cs="Tahoma" w:hint="eastAsia"/>
          <w:bCs/>
          <w:kern w:val="36"/>
          <w:sz w:val="28"/>
          <w:szCs w:val="28"/>
        </w:rPr>
        <w:t>（1）</w:t>
      </w:r>
      <w:r w:rsidRPr="004B3E25">
        <w:rPr>
          <w:rFonts w:ascii="宋体" w:hAnsi="宋体" w:cs="Tahoma" w:hint="eastAsia"/>
          <w:bCs/>
          <w:kern w:val="36"/>
          <w:sz w:val="28"/>
          <w:szCs w:val="28"/>
        </w:rPr>
        <w:t>试讲（</w:t>
      </w:r>
      <w:r w:rsidRPr="004B3E25">
        <w:rPr>
          <w:rFonts w:ascii="宋体" w:hAnsi="宋体" w:hint="eastAsia"/>
          <w:sz w:val="28"/>
          <w:szCs w:val="28"/>
        </w:rPr>
        <w:t>课题任选其一，</w:t>
      </w:r>
      <w:r w:rsidRPr="004B3E25">
        <w:rPr>
          <w:rFonts w:ascii="宋体" w:hAnsi="宋体" w:cs="Tahoma" w:hint="eastAsia"/>
          <w:bCs/>
          <w:kern w:val="36"/>
          <w:sz w:val="28"/>
          <w:szCs w:val="28"/>
        </w:rPr>
        <w:t>40min，权重30%</w:t>
      </w:r>
      <w:r w:rsidRPr="004B3E25">
        <w:rPr>
          <w:rFonts w:ascii="宋体" w:hAnsi="宋体" w:cs="Tahoma"/>
          <w:bCs/>
          <w:kern w:val="36"/>
          <w:sz w:val="28"/>
          <w:szCs w:val="28"/>
        </w:rPr>
        <w:t>）</w:t>
      </w:r>
    </w:p>
    <w:p w:rsidR="00577BD4" w:rsidRPr="004B3E25" w:rsidRDefault="00577BD4" w:rsidP="00577BD4">
      <w:pPr>
        <w:snapToGrid w:val="0"/>
        <w:spacing w:line="440" w:lineRule="exact"/>
        <w:ind w:left="420" w:firstLine="420"/>
        <w:rPr>
          <w:rFonts w:ascii="宋体" w:hAnsi="宋体"/>
          <w:sz w:val="28"/>
          <w:szCs w:val="28"/>
        </w:rPr>
      </w:pPr>
      <w:r w:rsidRPr="004B3E25">
        <w:rPr>
          <w:rFonts w:ascii="宋体" w:hAnsi="宋体" w:hint="eastAsia"/>
          <w:sz w:val="28"/>
          <w:szCs w:val="28"/>
        </w:rPr>
        <w:t>A.滚动轴承的定向装配方法。</w:t>
      </w:r>
    </w:p>
    <w:p w:rsidR="00577BD4" w:rsidRPr="004B3E25" w:rsidRDefault="00577BD4" w:rsidP="00577BD4">
      <w:pPr>
        <w:snapToGrid w:val="0"/>
        <w:spacing w:line="440" w:lineRule="exact"/>
        <w:ind w:left="420" w:firstLine="420"/>
        <w:rPr>
          <w:rFonts w:ascii="宋体" w:hAnsi="宋体"/>
          <w:sz w:val="28"/>
          <w:szCs w:val="28"/>
        </w:rPr>
      </w:pPr>
      <w:r w:rsidRPr="004B3E25">
        <w:rPr>
          <w:rFonts w:ascii="宋体" w:hAnsi="宋体" w:hint="eastAsia"/>
          <w:sz w:val="28"/>
          <w:szCs w:val="28"/>
        </w:rPr>
        <w:t>B.普通车床中滑板、床鞍上表面及燕尾导轨的维修工艺。</w:t>
      </w:r>
    </w:p>
    <w:p w:rsidR="00577BD4" w:rsidRDefault="00577BD4" w:rsidP="00577BD4">
      <w:pPr>
        <w:snapToGrid w:val="0"/>
        <w:spacing w:line="440" w:lineRule="exact"/>
        <w:ind w:left="420" w:firstLine="420"/>
        <w:rPr>
          <w:rFonts w:ascii="宋体" w:hAnsi="宋体"/>
          <w:sz w:val="28"/>
          <w:szCs w:val="28"/>
        </w:rPr>
      </w:pPr>
      <w:r w:rsidRPr="004B3E25">
        <w:rPr>
          <w:rFonts w:ascii="宋体" w:hAnsi="宋体" w:hint="eastAsia"/>
          <w:sz w:val="28"/>
          <w:szCs w:val="28"/>
        </w:rPr>
        <w:t>C.普通车床尾座的精度检测与调整。</w:t>
      </w:r>
    </w:p>
    <w:p w:rsidR="00577BD4" w:rsidRPr="004B3E25" w:rsidRDefault="00577BD4" w:rsidP="00577BD4">
      <w:pPr>
        <w:snapToGrid w:val="0"/>
        <w:spacing w:line="440" w:lineRule="exact"/>
        <w:ind w:left="420" w:firstLine="42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参考教材自行选择和准备。</w:t>
      </w:r>
    </w:p>
    <w:p w:rsidR="00577BD4" w:rsidRPr="004B3E25" w:rsidRDefault="00577BD4" w:rsidP="00577BD4">
      <w:pPr>
        <w:snapToGrid w:val="0"/>
        <w:spacing w:line="440" w:lineRule="exact"/>
        <w:ind w:firstLine="420"/>
        <w:rPr>
          <w:rFonts w:ascii="宋体" w:hAnsi="宋体" w:cs="Tahoma"/>
          <w:bCs/>
          <w:kern w:val="36"/>
          <w:sz w:val="28"/>
          <w:szCs w:val="28"/>
        </w:rPr>
      </w:pPr>
      <w:r>
        <w:rPr>
          <w:rFonts w:ascii="宋体" w:hAnsi="宋体" w:cs="Tahoma" w:hint="eastAsia"/>
          <w:bCs/>
          <w:kern w:val="36"/>
          <w:sz w:val="28"/>
          <w:szCs w:val="28"/>
        </w:rPr>
        <w:t>（2）</w:t>
      </w:r>
      <w:r w:rsidRPr="004B3E25">
        <w:rPr>
          <w:rFonts w:ascii="宋体" w:hAnsi="宋体" w:cs="Tahoma" w:hint="eastAsia"/>
          <w:bCs/>
          <w:kern w:val="36"/>
          <w:sz w:val="28"/>
          <w:szCs w:val="28"/>
        </w:rPr>
        <w:t>技能操作测试（</w:t>
      </w:r>
      <w:r w:rsidRPr="004B3E25">
        <w:rPr>
          <w:rFonts w:ascii="宋体" w:hAnsi="宋体" w:hint="eastAsia"/>
          <w:sz w:val="28"/>
          <w:szCs w:val="28"/>
        </w:rPr>
        <w:t>课题任选其一，</w:t>
      </w:r>
      <w:r w:rsidRPr="004B3E25">
        <w:rPr>
          <w:rFonts w:ascii="宋体" w:hAnsi="宋体" w:cs="Tahoma" w:hint="eastAsia"/>
          <w:bCs/>
          <w:kern w:val="36"/>
          <w:sz w:val="28"/>
          <w:szCs w:val="28"/>
        </w:rPr>
        <w:t>60min，权重50%</w:t>
      </w:r>
      <w:r w:rsidRPr="004B3E25">
        <w:rPr>
          <w:rFonts w:ascii="宋体" w:hAnsi="宋体" w:cs="Tahoma"/>
          <w:bCs/>
          <w:kern w:val="36"/>
          <w:sz w:val="28"/>
          <w:szCs w:val="28"/>
        </w:rPr>
        <w:t>）</w:t>
      </w:r>
    </w:p>
    <w:p w:rsidR="00577BD4" w:rsidRPr="004B3E25" w:rsidRDefault="00577BD4" w:rsidP="00577BD4">
      <w:pPr>
        <w:snapToGrid w:val="0"/>
        <w:spacing w:line="440" w:lineRule="exact"/>
        <w:ind w:left="420" w:firstLine="420"/>
        <w:rPr>
          <w:rFonts w:ascii="宋体" w:hAnsi="宋体" w:cs="Tahoma"/>
          <w:bCs/>
          <w:kern w:val="36"/>
          <w:sz w:val="28"/>
          <w:szCs w:val="28"/>
        </w:rPr>
      </w:pPr>
      <w:r w:rsidRPr="004B3E25">
        <w:rPr>
          <w:rFonts w:ascii="宋体" w:hAnsi="宋体" w:cs="Tahoma" w:hint="eastAsia"/>
          <w:bCs/>
          <w:kern w:val="36"/>
          <w:sz w:val="28"/>
          <w:szCs w:val="28"/>
        </w:rPr>
        <w:t>A.C618k-4普通车床18项精度检测。</w:t>
      </w:r>
    </w:p>
    <w:p w:rsidR="00577BD4" w:rsidRPr="004B3E25" w:rsidRDefault="00577BD4" w:rsidP="00577BD4">
      <w:pPr>
        <w:snapToGrid w:val="0"/>
        <w:spacing w:line="440" w:lineRule="exact"/>
        <w:ind w:left="420" w:firstLine="420"/>
        <w:rPr>
          <w:rFonts w:ascii="宋体" w:hAnsi="宋体" w:cs="Tahoma"/>
          <w:bCs/>
          <w:kern w:val="36"/>
          <w:sz w:val="28"/>
          <w:szCs w:val="28"/>
        </w:rPr>
      </w:pPr>
      <w:r w:rsidRPr="004B3E25">
        <w:rPr>
          <w:rFonts w:ascii="宋体" w:hAnsi="宋体" w:cs="Tahoma" w:hint="eastAsia"/>
          <w:bCs/>
          <w:kern w:val="36"/>
          <w:sz w:val="28"/>
          <w:szCs w:val="28"/>
        </w:rPr>
        <w:t>B.C618k-4普通车床部件的拆卸及安装调试。</w:t>
      </w:r>
    </w:p>
    <w:p w:rsidR="00577BD4" w:rsidRPr="004B3E25" w:rsidRDefault="00577BD4" w:rsidP="00577BD4">
      <w:pPr>
        <w:snapToGrid w:val="0"/>
        <w:spacing w:line="440" w:lineRule="exact"/>
        <w:ind w:firstLine="420"/>
        <w:rPr>
          <w:rFonts w:ascii="宋体" w:hAnsi="宋体" w:cs="Tahoma"/>
          <w:bCs/>
          <w:kern w:val="36"/>
          <w:sz w:val="28"/>
          <w:szCs w:val="28"/>
        </w:rPr>
      </w:pPr>
      <w:r>
        <w:rPr>
          <w:rFonts w:ascii="宋体" w:hAnsi="宋体" w:cs="Tahoma" w:hint="eastAsia"/>
          <w:bCs/>
          <w:kern w:val="36"/>
          <w:sz w:val="28"/>
          <w:szCs w:val="28"/>
        </w:rPr>
        <w:t>（3）</w:t>
      </w:r>
      <w:r w:rsidRPr="004B3E25">
        <w:rPr>
          <w:rFonts w:ascii="宋体" w:hAnsi="宋体" w:cs="Tahoma" w:hint="eastAsia"/>
          <w:bCs/>
          <w:kern w:val="36"/>
          <w:sz w:val="28"/>
          <w:szCs w:val="28"/>
        </w:rPr>
        <w:t>专业答辩。（20min,权重20%</w:t>
      </w:r>
      <w:r w:rsidRPr="004B3E25">
        <w:rPr>
          <w:rFonts w:ascii="宋体" w:hAnsi="宋体" w:cs="Tahoma"/>
          <w:bCs/>
          <w:kern w:val="36"/>
          <w:sz w:val="28"/>
          <w:szCs w:val="28"/>
        </w:rPr>
        <w:t>）</w:t>
      </w:r>
    </w:p>
    <w:p w:rsidR="00577BD4" w:rsidRPr="004B3E25" w:rsidRDefault="00577BD4" w:rsidP="00577BD4">
      <w:pPr>
        <w:snapToGrid w:val="0"/>
        <w:spacing w:line="440" w:lineRule="exact"/>
        <w:ind w:left="420" w:firstLine="420"/>
        <w:rPr>
          <w:rFonts w:ascii="宋体" w:hAnsi="宋体" w:cs="Tahoma"/>
          <w:bCs/>
          <w:kern w:val="36"/>
          <w:sz w:val="28"/>
          <w:szCs w:val="28"/>
        </w:rPr>
      </w:pPr>
      <w:r w:rsidRPr="004B3E25">
        <w:rPr>
          <w:rFonts w:ascii="宋体" w:hAnsi="宋体" w:cs="Tahoma" w:hint="eastAsia"/>
          <w:bCs/>
          <w:kern w:val="36"/>
          <w:sz w:val="28"/>
          <w:szCs w:val="28"/>
        </w:rPr>
        <w:t>随机提问。</w:t>
      </w:r>
    </w:p>
    <w:p w:rsidR="00577BD4" w:rsidRPr="004B3E25" w:rsidRDefault="00577BD4" w:rsidP="00577BD4">
      <w:pPr>
        <w:snapToGrid w:val="0"/>
        <w:spacing w:line="440" w:lineRule="exact"/>
        <w:ind w:firstLine="420"/>
        <w:rPr>
          <w:rFonts w:ascii="宋体" w:hAnsi="宋体" w:cs="Tahoma"/>
          <w:b/>
          <w:bCs/>
          <w:kern w:val="36"/>
          <w:sz w:val="28"/>
          <w:szCs w:val="28"/>
        </w:rPr>
      </w:pPr>
    </w:p>
    <w:p w:rsidR="00860D33" w:rsidRDefault="00860D33"/>
    <w:sectPr w:rsidR="00860D33" w:rsidSect="005A62D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962A9" w:rsidRDefault="005962A9" w:rsidP="00577BD4">
      <w:r>
        <w:separator/>
      </w:r>
    </w:p>
  </w:endnote>
  <w:endnote w:type="continuationSeparator" w:id="1">
    <w:p w:rsidR="005962A9" w:rsidRDefault="005962A9" w:rsidP="00577BD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962A9" w:rsidRDefault="005962A9" w:rsidP="00577BD4">
      <w:r>
        <w:separator/>
      </w:r>
    </w:p>
  </w:footnote>
  <w:footnote w:type="continuationSeparator" w:id="1">
    <w:p w:rsidR="005962A9" w:rsidRDefault="005962A9" w:rsidP="00577BD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77BD4"/>
    <w:rsid w:val="00057943"/>
    <w:rsid w:val="00577BD4"/>
    <w:rsid w:val="005962A9"/>
    <w:rsid w:val="005A62D6"/>
    <w:rsid w:val="00860D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7BD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577BD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577BD4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577BD4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577BD4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AEACE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33</Words>
  <Characters>194</Characters>
  <Application>Microsoft Office Word</Application>
  <DocSecurity>0</DocSecurity>
  <Lines>1</Lines>
  <Paragraphs>1</Paragraphs>
  <ScaleCrop>false</ScaleCrop>
  <Company/>
  <LinksUpToDate>false</LinksUpToDate>
  <CharactersWithSpaces>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韦运生</dc:creator>
  <cp:keywords/>
  <dc:description/>
  <cp:lastModifiedBy>韦运生</cp:lastModifiedBy>
  <cp:revision>3</cp:revision>
  <dcterms:created xsi:type="dcterms:W3CDTF">2016-05-20T09:34:00Z</dcterms:created>
  <dcterms:modified xsi:type="dcterms:W3CDTF">2016-05-20T10:10:00Z</dcterms:modified>
</cp:coreProperties>
</file>