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B6C" w:rsidRDefault="005A7B6C" w:rsidP="005A7B6C">
      <w:pPr>
        <w:snapToGrid w:val="0"/>
        <w:spacing w:line="440" w:lineRule="exact"/>
        <w:ind w:firstLineChars="200" w:firstLine="562"/>
        <w:rPr>
          <w:rFonts w:ascii="宋体" w:hAnsi="宋体" w:hint="eastAsia"/>
          <w:b/>
          <w:sz w:val="28"/>
          <w:szCs w:val="28"/>
        </w:rPr>
      </w:pPr>
      <w:r w:rsidRPr="00E62C70">
        <w:rPr>
          <w:rFonts w:ascii="宋体" w:hAnsi="宋体" w:hint="eastAsia"/>
          <w:b/>
          <w:sz w:val="28"/>
          <w:szCs w:val="28"/>
        </w:rPr>
        <w:t>（八）</w:t>
      </w:r>
      <w:r>
        <w:rPr>
          <w:rFonts w:ascii="宋体" w:hAnsi="宋体" w:hint="eastAsia"/>
          <w:b/>
          <w:sz w:val="28"/>
          <w:szCs w:val="28"/>
        </w:rPr>
        <w:t>电子商务</w:t>
      </w:r>
    </w:p>
    <w:p w:rsidR="005A7B6C" w:rsidRPr="00622B20" w:rsidRDefault="005A7B6C" w:rsidP="005A7B6C">
      <w:pPr>
        <w:snapToGrid w:val="0"/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622B20">
        <w:rPr>
          <w:rFonts w:ascii="宋体" w:hAnsi="宋体" w:hint="eastAsia"/>
          <w:sz w:val="28"/>
          <w:szCs w:val="28"/>
        </w:rPr>
        <w:t>面试方式：试讲（权重</w:t>
      </w:r>
      <w:r>
        <w:rPr>
          <w:rFonts w:ascii="宋体" w:hAnsi="宋体" w:hint="eastAsia"/>
          <w:sz w:val="28"/>
          <w:szCs w:val="28"/>
        </w:rPr>
        <w:t>3</w:t>
      </w:r>
      <w:r w:rsidRPr="00622B20">
        <w:rPr>
          <w:rFonts w:ascii="宋体" w:hAnsi="宋体" w:hint="eastAsia"/>
          <w:sz w:val="28"/>
          <w:szCs w:val="28"/>
        </w:rPr>
        <w:t>0%）+技能操作（权重</w:t>
      </w:r>
      <w:r>
        <w:rPr>
          <w:rFonts w:ascii="宋体" w:hAnsi="宋体" w:hint="eastAsia"/>
          <w:sz w:val="28"/>
          <w:szCs w:val="28"/>
        </w:rPr>
        <w:t>7</w:t>
      </w:r>
      <w:r w:rsidRPr="00622B20">
        <w:rPr>
          <w:rFonts w:ascii="宋体" w:hAnsi="宋体" w:hint="eastAsia"/>
          <w:sz w:val="28"/>
          <w:szCs w:val="28"/>
        </w:rPr>
        <w:t>0%）</w:t>
      </w:r>
    </w:p>
    <w:p w:rsidR="005A7B6C" w:rsidRPr="00B2148D" w:rsidRDefault="005A7B6C" w:rsidP="005A7B6C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B2148D">
        <w:rPr>
          <w:rFonts w:ascii="宋体" w:hAnsi="宋体" w:hint="eastAsia"/>
          <w:sz w:val="28"/>
          <w:szCs w:val="28"/>
        </w:rPr>
        <w:t>试讲</w:t>
      </w:r>
      <w:r w:rsidRPr="00DE3E47">
        <w:rPr>
          <w:rFonts w:ascii="宋体" w:hAnsi="宋体"/>
          <w:sz w:val="28"/>
          <w:szCs w:val="28"/>
        </w:rPr>
        <w:t>（可用多媒体实施）</w:t>
      </w:r>
      <w:r w:rsidRPr="00B2148D">
        <w:rPr>
          <w:rFonts w:ascii="宋体" w:hAnsi="宋体" w:hint="eastAsia"/>
          <w:sz w:val="28"/>
          <w:szCs w:val="28"/>
        </w:rPr>
        <w:t>，面试时间（时限）20分钟以内，考生在学校指定三个课题作为试讲准备教案，然后在面试当场，由主考官</w:t>
      </w:r>
      <w:r>
        <w:rPr>
          <w:rFonts w:ascii="宋体" w:hAnsi="宋体" w:hint="eastAsia"/>
          <w:sz w:val="28"/>
          <w:szCs w:val="28"/>
        </w:rPr>
        <w:t>从</w:t>
      </w:r>
      <w:r w:rsidRPr="00B2148D">
        <w:rPr>
          <w:rFonts w:ascii="宋体" w:hAnsi="宋体" w:hint="eastAsia"/>
          <w:sz w:val="28"/>
          <w:szCs w:val="28"/>
        </w:rPr>
        <w:t>考生已准备教案中任抽一份教案作为试讲课题。</w:t>
      </w:r>
    </w:p>
    <w:p w:rsidR="005A7B6C" w:rsidRPr="00B2148D" w:rsidRDefault="005A7B6C" w:rsidP="005A7B6C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B2148D">
        <w:rPr>
          <w:rFonts w:ascii="宋体" w:hAnsi="宋体" w:hint="eastAsia"/>
          <w:sz w:val="28"/>
          <w:szCs w:val="28"/>
        </w:rPr>
        <w:t>实际操作根据招聘专业岗位特点及要求选定考题进行实践能力测试，测试时间（时限）根据专业岗位特点来定。</w:t>
      </w:r>
    </w:p>
    <w:p w:rsidR="005A7B6C" w:rsidRPr="00B2148D" w:rsidRDefault="005A7B6C" w:rsidP="005A7B6C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B2148D">
        <w:rPr>
          <w:rFonts w:ascii="宋体" w:hAnsi="宋体" w:hint="eastAsia"/>
          <w:sz w:val="28"/>
          <w:szCs w:val="28"/>
        </w:rPr>
        <w:t>试讲备选课题：</w:t>
      </w:r>
    </w:p>
    <w:p w:rsidR="005A7B6C" w:rsidRPr="00B2148D" w:rsidRDefault="005A7B6C" w:rsidP="005A7B6C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B2148D">
        <w:rPr>
          <w:rFonts w:ascii="宋体" w:hAnsi="宋体" w:hint="eastAsia"/>
          <w:sz w:val="28"/>
          <w:szCs w:val="28"/>
        </w:rPr>
        <w:t>试讲书籍：《电子商务师国家职业资格培训教程（基础知识）》</w:t>
      </w:r>
    </w:p>
    <w:p w:rsidR="005A7B6C" w:rsidRPr="00B2148D" w:rsidRDefault="005A7B6C" w:rsidP="005A7B6C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B2148D">
        <w:rPr>
          <w:rFonts w:ascii="宋体" w:hAnsi="宋体" w:hint="eastAsia"/>
          <w:sz w:val="28"/>
          <w:szCs w:val="28"/>
        </w:rPr>
        <w:t>ISBN：</w:t>
      </w:r>
      <w:r w:rsidRPr="00B2148D">
        <w:rPr>
          <w:rFonts w:ascii="宋体" w:hAnsi="宋体"/>
          <w:sz w:val="28"/>
          <w:szCs w:val="28"/>
        </w:rPr>
        <w:t>9787304064570</w:t>
      </w:r>
    </w:p>
    <w:p w:rsidR="005A7B6C" w:rsidRPr="00B2148D" w:rsidRDefault="005A7B6C" w:rsidP="005A7B6C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B2148D">
        <w:rPr>
          <w:rFonts w:ascii="宋体" w:hAnsi="宋体"/>
          <w:sz w:val="28"/>
          <w:szCs w:val="28"/>
        </w:rPr>
        <w:t>3</w:t>
      </w:r>
      <w:r w:rsidRPr="00B2148D">
        <w:rPr>
          <w:rFonts w:ascii="宋体" w:hAnsi="宋体" w:hint="eastAsia"/>
          <w:sz w:val="28"/>
          <w:szCs w:val="28"/>
        </w:rPr>
        <w:t>.</w:t>
      </w:r>
      <w:r w:rsidRPr="00B2148D">
        <w:rPr>
          <w:rFonts w:ascii="宋体" w:hAnsi="宋体"/>
          <w:sz w:val="28"/>
          <w:szCs w:val="28"/>
        </w:rPr>
        <w:t>2</w:t>
      </w:r>
      <w:r w:rsidRPr="00B2148D">
        <w:rPr>
          <w:rFonts w:ascii="宋体" w:hAnsi="宋体" w:hint="eastAsia"/>
          <w:sz w:val="28"/>
          <w:szCs w:val="28"/>
        </w:rPr>
        <w:t>.</w:t>
      </w:r>
      <w:r w:rsidRPr="00B2148D">
        <w:rPr>
          <w:rFonts w:ascii="宋体" w:hAnsi="宋体"/>
          <w:sz w:val="28"/>
          <w:szCs w:val="28"/>
        </w:rPr>
        <w:t>1</w:t>
      </w:r>
      <w:r w:rsidRPr="00B2148D">
        <w:rPr>
          <w:rFonts w:ascii="宋体" w:hAnsi="宋体" w:hint="eastAsia"/>
          <w:sz w:val="28"/>
          <w:szCs w:val="28"/>
        </w:rPr>
        <w:t xml:space="preserve"> 搜索引擎营销</w:t>
      </w:r>
    </w:p>
    <w:p w:rsidR="005A7B6C" w:rsidRPr="00B2148D" w:rsidRDefault="005A7B6C" w:rsidP="005A7B6C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B2148D">
        <w:rPr>
          <w:rFonts w:ascii="宋体" w:hAnsi="宋体"/>
          <w:sz w:val="28"/>
          <w:szCs w:val="28"/>
        </w:rPr>
        <w:t>4</w:t>
      </w:r>
      <w:r w:rsidRPr="00B2148D">
        <w:rPr>
          <w:rFonts w:ascii="宋体" w:hAnsi="宋体" w:hint="eastAsia"/>
          <w:sz w:val="28"/>
          <w:szCs w:val="28"/>
        </w:rPr>
        <w:t>.</w:t>
      </w:r>
      <w:r w:rsidRPr="00B2148D">
        <w:rPr>
          <w:rFonts w:ascii="宋体" w:hAnsi="宋体"/>
          <w:sz w:val="28"/>
          <w:szCs w:val="28"/>
        </w:rPr>
        <w:t>2</w:t>
      </w:r>
      <w:r w:rsidRPr="00B2148D">
        <w:rPr>
          <w:rFonts w:ascii="宋体" w:hAnsi="宋体" w:hint="eastAsia"/>
          <w:sz w:val="28"/>
          <w:szCs w:val="28"/>
        </w:rPr>
        <w:t>.3 物流成本管理</w:t>
      </w:r>
    </w:p>
    <w:p w:rsidR="005A7B6C" w:rsidRPr="00B2148D" w:rsidRDefault="005A7B6C" w:rsidP="005A7B6C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B2148D">
        <w:rPr>
          <w:rFonts w:ascii="宋体" w:hAnsi="宋体"/>
          <w:sz w:val="28"/>
          <w:szCs w:val="28"/>
        </w:rPr>
        <w:t>5</w:t>
      </w:r>
      <w:r w:rsidRPr="00B2148D">
        <w:rPr>
          <w:rFonts w:ascii="宋体" w:hAnsi="宋体" w:hint="eastAsia"/>
          <w:sz w:val="28"/>
          <w:szCs w:val="28"/>
        </w:rPr>
        <w:t xml:space="preserve">.1 </w:t>
      </w:r>
      <w:r w:rsidRPr="00B2148D">
        <w:rPr>
          <w:rFonts w:ascii="宋体" w:hAnsi="宋体"/>
          <w:sz w:val="28"/>
          <w:szCs w:val="28"/>
        </w:rPr>
        <w:t xml:space="preserve">  </w:t>
      </w:r>
      <w:r w:rsidRPr="00B2148D">
        <w:rPr>
          <w:rFonts w:ascii="宋体" w:hAnsi="宋体" w:hint="eastAsia"/>
          <w:sz w:val="28"/>
          <w:szCs w:val="28"/>
        </w:rPr>
        <w:t>商品流通基础</w:t>
      </w:r>
    </w:p>
    <w:p w:rsidR="005A7B6C" w:rsidRPr="00B2148D" w:rsidRDefault="005A7B6C" w:rsidP="005A7B6C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B2148D">
        <w:rPr>
          <w:rFonts w:ascii="宋体" w:hAnsi="宋体" w:hint="eastAsia"/>
          <w:sz w:val="28"/>
          <w:szCs w:val="28"/>
        </w:rPr>
        <w:t>实操内容：</w:t>
      </w:r>
      <w:r w:rsidRPr="00B2148D">
        <w:rPr>
          <w:rFonts w:ascii="宋体" w:hAnsi="宋体"/>
          <w:sz w:val="28"/>
          <w:szCs w:val="28"/>
        </w:rPr>
        <w:t xml:space="preserve"> </w:t>
      </w:r>
      <w:r w:rsidRPr="00B2148D">
        <w:rPr>
          <w:rFonts w:ascii="宋体" w:hAnsi="宋体" w:hint="eastAsia"/>
          <w:sz w:val="28"/>
          <w:szCs w:val="28"/>
        </w:rPr>
        <w:t>网页制作和活动策划(4小时）</w:t>
      </w:r>
    </w:p>
    <w:p w:rsidR="005A7B6C" w:rsidRPr="00B2148D" w:rsidRDefault="005A7B6C" w:rsidP="005A7B6C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= 1 \* GB3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 w:hint="eastAsia"/>
          <w:noProof/>
          <w:sz w:val="28"/>
          <w:szCs w:val="28"/>
        </w:rPr>
        <w:t>①</w:t>
      </w:r>
      <w:r>
        <w:rPr>
          <w:rFonts w:ascii="宋体" w:hAnsi="宋体"/>
          <w:sz w:val="28"/>
          <w:szCs w:val="28"/>
        </w:rPr>
        <w:fldChar w:fldCharType="end"/>
      </w:r>
      <w:r w:rsidRPr="00B2148D">
        <w:rPr>
          <w:rFonts w:ascii="宋体" w:hAnsi="宋体" w:hint="eastAsia"/>
          <w:sz w:val="28"/>
          <w:szCs w:val="28"/>
        </w:rPr>
        <w:t>拍摄（10分）</w:t>
      </w:r>
    </w:p>
    <w:p w:rsidR="005A7B6C" w:rsidRPr="00B2148D" w:rsidRDefault="005A7B6C" w:rsidP="005A7B6C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= 2 \* GB3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 w:hint="eastAsia"/>
          <w:noProof/>
          <w:sz w:val="28"/>
          <w:szCs w:val="28"/>
        </w:rPr>
        <w:t>②</w:t>
      </w:r>
      <w:r>
        <w:rPr>
          <w:rFonts w:ascii="宋体" w:hAnsi="宋体"/>
          <w:sz w:val="28"/>
          <w:szCs w:val="28"/>
        </w:rPr>
        <w:fldChar w:fldCharType="end"/>
      </w:r>
      <w:r w:rsidRPr="00B2148D">
        <w:rPr>
          <w:rFonts w:ascii="宋体" w:hAnsi="宋体" w:hint="eastAsia"/>
          <w:sz w:val="28"/>
          <w:szCs w:val="28"/>
        </w:rPr>
        <w:t>修图（10分）</w:t>
      </w:r>
    </w:p>
    <w:p w:rsidR="005A7B6C" w:rsidRPr="00B2148D" w:rsidRDefault="005A7B6C" w:rsidP="005A7B6C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= 3 \* GB3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 w:hint="eastAsia"/>
          <w:noProof/>
          <w:sz w:val="28"/>
          <w:szCs w:val="28"/>
        </w:rPr>
        <w:t>③</w:t>
      </w:r>
      <w:r>
        <w:rPr>
          <w:rFonts w:ascii="宋体" w:hAnsi="宋体"/>
          <w:sz w:val="28"/>
          <w:szCs w:val="28"/>
        </w:rPr>
        <w:fldChar w:fldCharType="end"/>
      </w:r>
      <w:r w:rsidRPr="00B2148D">
        <w:rPr>
          <w:rFonts w:ascii="宋体" w:hAnsi="宋体" w:hint="eastAsia"/>
          <w:sz w:val="28"/>
          <w:szCs w:val="28"/>
        </w:rPr>
        <w:t>网页制作（30分）</w:t>
      </w:r>
    </w:p>
    <w:p w:rsidR="005A7B6C" w:rsidRPr="00B2148D" w:rsidRDefault="005A7B6C" w:rsidP="005A7B6C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= 4 \* GB3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 w:hint="eastAsia"/>
          <w:noProof/>
          <w:sz w:val="28"/>
          <w:szCs w:val="28"/>
        </w:rPr>
        <w:t>④</w:t>
      </w:r>
      <w:r>
        <w:rPr>
          <w:rFonts w:ascii="宋体" w:hAnsi="宋体"/>
          <w:sz w:val="28"/>
          <w:szCs w:val="28"/>
        </w:rPr>
        <w:fldChar w:fldCharType="end"/>
      </w:r>
      <w:r w:rsidRPr="00B2148D">
        <w:rPr>
          <w:rFonts w:ascii="宋体" w:hAnsi="宋体" w:hint="eastAsia"/>
          <w:sz w:val="28"/>
          <w:szCs w:val="28"/>
        </w:rPr>
        <w:t>活动策划（含仓储物流过程）（50分）</w:t>
      </w:r>
    </w:p>
    <w:p w:rsidR="005A7B6C" w:rsidRPr="00B2148D" w:rsidRDefault="005A7B6C" w:rsidP="005A7B6C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B2148D">
        <w:rPr>
          <w:rFonts w:ascii="宋体" w:hAnsi="宋体" w:hint="eastAsia"/>
          <w:sz w:val="28"/>
          <w:szCs w:val="28"/>
        </w:rPr>
        <w:t>实操场地与设备</w:t>
      </w:r>
    </w:p>
    <w:p w:rsidR="005A7B6C" w:rsidRPr="00B2148D" w:rsidRDefault="005A7B6C" w:rsidP="005A7B6C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B2148D">
        <w:rPr>
          <w:rFonts w:ascii="宋体" w:hAnsi="宋体" w:hint="eastAsia"/>
          <w:sz w:val="28"/>
          <w:szCs w:val="28"/>
        </w:rPr>
        <w:t>1号教学楼13</w:t>
      </w:r>
      <w:r w:rsidRPr="00B2148D">
        <w:rPr>
          <w:rFonts w:ascii="宋体" w:hAnsi="宋体"/>
          <w:sz w:val="28"/>
          <w:szCs w:val="28"/>
        </w:rPr>
        <w:t>1</w:t>
      </w:r>
      <w:r w:rsidRPr="00B2148D">
        <w:rPr>
          <w:rFonts w:ascii="宋体" w:hAnsi="宋体" w:hint="eastAsia"/>
          <w:sz w:val="28"/>
          <w:szCs w:val="28"/>
        </w:rPr>
        <w:t>教室</w:t>
      </w:r>
    </w:p>
    <w:p w:rsidR="005A7B6C" w:rsidRPr="00B2148D" w:rsidRDefault="005A7B6C" w:rsidP="005A7B6C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B2148D">
        <w:rPr>
          <w:rFonts w:ascii="宋体" w:hAnsi="宋体" w:hint="eastAsia"/>
          <w:sz w:val="28"/>
          <w:szCs w:val="28"/>
        </w:rPr>
        <w:t>软件配置</w:t>
      </w:r>
    </w:p>
    <w:p w:rsidR="005A7B6C" w:rsidRPr="00B2148D" w:rsidRDefault="005A7B6C" w:rsidP="005A7B6C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B2148D">
        <w:rPr>
          <w:rFonts w:ascii="宋体" w:hAnsi="宋体" w:hint="eastAsia"/>
          <w:sz w:val="28"/>
          <w:szCs w:val="28"/>
        </w:rPr>
        <w:t>Windows7 64位、IE 8.0以上、Photoshop CC、Dreamweaver CC、Microsoft Office 2010、搜狗输入法、五笔输入法（王码86版）、智能ABC输入法。以上软件均为简体中文版。</w:t>
      </w:r>
    </w:p>
    <w:p w:rsidR="005A7B6C" w:rsidRPr="00B2148D" w:rsidRDefault="005A7B6C" w:rsidP="005A7B6C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B2148D">
        <w:rPr>
          <w:rFonts w:ascii="宋体" w:hAnsi="宋体" w:hint="eastAsia"/>
          <w:sz w:val="28"/>
          <w:szCs w:val="28"/>
        </w:rPr>
        <w:t>机房教室配置表</w:t>
      </w:r>
    </w:p>
    <w:p w:rsidR="005A7B6C" w:rsidRDefault="005A7B6C" w:rsidP="005A7B6C">
      <w:pPr>
        <w:pStyle w:val="a5"/>
        <w:spacing w:before="0" w:beforeAutospacing="0" w:after="0" w:afterAutospacing="0" w:line="360" w:lineRule="atLeast"/>
        <w:ind w:firstLine="420"/>
        <w:rPr>
          <w:rFonts w:ascii="微软雅黑" w:eastAsia="微软雅黑" w:hAnsi="微软雅黑"/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4352925" cy="1438275"/>
            <wp:effectExtent l="19050" t="0" r="9525" b="0"/>
            <wp:docPr id="1" name="Image1" descr="http://www.gxgj.com/Public/Uploads/image/upload1/20160105/14519976967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 descr="http://www.gxgj.com/Public/Uploads/image/upload1/20160105/14519976967018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B6C" w:rsidRPr="00F5208C" w:rsidRDefault="005A7B6C" w:rsidP="005A7B6C">
      <w:pPr>
        <w:pStyle w:val="a5"/>
        <w:spacing w:before="0" w:beforeAutospacing="0" w:after="0" w:afterAutospacing="0" w:line="360" w:lineRule="atLeast"/>
        <w:rPr>
          <w:rFonts w:ascii="微软雅黑" w:eastAsia="微软雅黑" w:hAnsi="微软雅黑"/>
          <w:color w:val="000000"/>
          <w:sz w:val="28"/>
          <w:szCs w:val="28"/>
        </w:rPr>
      </w:pPr>
      <w:r w:rsidRPr="00F5208C">
        <w:rPr>
          <w:rFonts w:hint="eastAsia"/>
          <w:color w:val="000000"/>
          <w:sz w:val="28"/>
          <w:szCs w:val="28"/>
        </w:rPr>
        <w:lastRenderedPageBreak/>
        <w:t>拍摄器具配置表</w:t>
      </w:r>
    </w:p>
    <w:p w:rsidR="005A7B6C" w:rsidRDefault="005A7B6C" w:rsidP="005A7B6C">
      <w:pPr>
        <w:pStyle w:val="a5"/>
        <w:spacing w:before="0" w:beforeAutospacing="0" w:after="0" w:afterAutospacing="0" w:line="360" w:lineRule="atLeast"/>
        <w:ind w:firstLine="420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4362450" cy="2105025"/>
            <wp:effectExtent l="19050" t="0" r="0" b="0"/>
            <wp:docPr id="2" name="Image1" descr="http://www.gxgj.com/Public/Uploads/image/upload1/20160105/14519977275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 descr="http://www.gxgj.com/Public/Uploads/image/upload1/20160105/1451997727586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B6C" w:rsidRDefault="005A7B6C" w:rsidP="005A7B6C">
      <w:pPr>
        <w:pStyle w:val="a5"/>
        <w:spacing w:before="0" w:beforeAutospacing="0" w:after="0" w:afterAutospacing="0" w:line="360" w:lineRule="atLeast"/>
        <w:ind w:firstLine="420"/>
        <w:rPr>
          <w:color w:val="000000"/>
        </w:rPr>
      </w:pPr>
    </w:p>
    <w:p w:rsidR="005A7B6C" w:rsidRDefault="005A7B6C" w:rsidP="005A7B6C">
      <w:pPr>
        <w:pStyle w:val="a5"/>
        <w:spacing w:before="0" w:beforeAutospacing="0" w:after="0" w:afterAutospacing="0" w:line="360" w:lineRule="atLeast"/>
        <w:ind w:firstLine="420"/>
        <w:rPr>
          <w:rFonts w:ascii="微软雅黑" w:eastAsia="微软雅黑" w:hAnsi="微软雅黑"/>
          <w:color w:val="000000"/>
        </w:rPr>
      </w:pPr>
      <w:r>
        <w:rPr>
          <w:rFonts w:hint="eastAsia"/>
          <w:color w:val="000000"/>
        </w:rPr>
        <w:t>备注：（1）考生可参照佳能700D自备相机。</w:t>
      </w:r>
    </w:p>
    <w:p w:rsidR="005A7B6C" w:rsidRDefault="005A7B6C" w:rsidP="005A7B6C">
      <w:pPr>
        <w:pStyle w:val="a5"/>
        <w:spacing w:before="0" w:beforeAutospacing="0" w:after="0" w:afterAutospacing="0" w:line="360" w:lineRule="atLeast"/>
        <w:ind w:firstLineChars="500" w:firstLine="1200"/>
        <w:rPr>
          <w:rFonts w:ascii="微软雅黑" w:eastAsia="微软雅黑" w:hAnsi="微软雅黑"/>
          <w:color w:val="000000"/>
        </w:rPr>
      </w:pPr>
      <w:r>
        <w:rPr>
          <w:rFonts w:hint="eastAsia"/>
          <w:color w:val="000000"/>
        </w:rPr>
        <w:t>（2）SD卡及读卡器由校方提供。</w:t>
      </w:r>
    </w:p>
    <w:p w:rsidR="000B3C40" w:rsidRPr="005A7B6C" w:rsidRDefault="000B3C40"/>
    <w:sectPr w:rsidR="000B3C40" w:rsidRPr="005A7B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3C40" w:rsidRDefault="000B3C40" w:rsidP="005A7B6C">
      <w:r>
        <w:separator/>
      </w:r>
    </w:p>
  </w:endnote>
  <w:endnote w:type="continuationSeparator" w:id="1">
    <w:p w:rsidR="000B3C40" w:rsidRDefault="000B3C40" w:rsidP="005A7B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3C40" w:rsidRDefault="000B3C40" w:rsidP="005A7B6C">
      <w:r>
        <w:separator/>
      </w:r>
    </w:p>
  </w:footnote>
  <w:footnote w:type="continuationSeparator" w:id="1">
    <w:p w:rsidR="000B3C40" w:rsidRDefault="000B3C40" w:rsidP="005A7B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7B6C"/>
    <w:rsid w:val="000B3C40"/>
    <w:rsid w:val="005A7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B6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A7B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A7B6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A7B6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A7B6C"/>
    <w:rPr>
      <w:sz w:val="18"/>
      <w:szCs w:val="18"/>
    </w:rPr>
  </w:style>
  <w:style w:type="paragraph" w:styleId="a5">
    <w:name w:val="Normal (Web)"/>
    <w:basedOn w:val="a"/>
    <w:uiPriority w:val="99"/>
    <w:unhideWhenUsed/>
    <w:rsid w:val="005A7B6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link w:val="Char1"/>
    <w:uiPriority w:val="99"/>
    <w:semiHidden/>
    <w:unhideWhenUsed/>
    <w:rsid w:val="005A7B6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A7B6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韦运生</dc:creator>
  <cp:keywords/>
  <dc:description/>
  <cp:lastModifiedBy>韦运生</cp:lastModifiedBy>
  <cp:revision>2</cp:revision>
  <dcterms:created xsi:type="dcterms:W3CDTF">2016-05-20T10:16:00Z</dcterms:created>
  <dcterms:modified xsi:type="dcterms:W3CDTF">2016-05-20T10:16:00Z</dcterms:modified>
</cp:coreProperties>
</file>